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00D5267D" w:rsidR="000E39D0" w:rsidRPr="000E39D0" w:rsidRDefault="001F3033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1F3033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Lisboa, Andalucía y Madrid</w:t>
      </w:r>
    </w:p>
    <w:p w14:paraId="7B5FC447" w14:textId="77777777" w:rsidR="001F3033" w:rsidRPr="001F3033" w:rsidRDefault="001F3033" w:rsidP="001F3033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105"/>
          <w:sz w:val="17"/>
          <w:szCs w:val="17"/>
        </w:rPr>
        <w:t>C-452000</w:t>
      </w:r>
    </w:p>
    <w:p w14:paraId="730AA10C" w14:textId="78432F57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1F3033" w:rsidRPr="001F3033">
        <w:rPr>
          <w:rFonts w:ascii="Fira Sans Light" w:hAnsi="Fira Sans Light" w:cs="Fira Sans Light"/>
          <w:i/>
          <w:iCs/>
          <w:w w:val="105"/>
          <w:sz w:val="17"/>
          <w:szCs w:val="17"/>
        </w:rPr>
        <w:t>Lisboa 2. Sevilla 2. Costa del Sol 1. Granada 1. Madrid 1.</w:t>
      </w:r>
    </w:p>
    <w:p w14:paraId="6CE75BE0" w14:textId="21793300" w:rsidR="00CF187B" w:rsidRPr="000E39D0" w:rsidRDefault="001F3033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8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0F224642" w14:textId="77777777" w:rsidR="001F3033" w:rsidRPr="001F3033" w:rsidRDefault="00A20C14" w:rsidP="001F3033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1F3033" w:rsidRPr="001F3033">
        <w:rPr>
          <w:rFonts w:ascii="New Era Casual" w:hAnsi="New Era Casual" w:cs="New Era Casual"/>
          <w:color w:val="008D3F"/>
          <w:position w:val="2"/>
          <w:sz w:val="40"/>
          <w:szCs w:val="40"/>
        </w:rPr>
        <w:t>1.175</w:t>
      </w:r>
      <w:r w:rsidR="001F3033" w:rsidRPr="001F3033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1F3033" w:rsidRPr="001F3033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55DD9E4A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1º (Martes) LISBOA </w:t>
      </w:r>
    </w:p>
    <w:p w14:paraId="320E6F00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 de Lisboa.  Recepción y traslado al hotel. </w:t>
      </w: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día libre.</w:t>
      </w:r>
    </w:p>
    <w:p w14:paraId="6EC51EFA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B423DB5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(Miércoles) LISBOA  </w:t>
      </w:r>
    </w:p>
    <w:p w14:paraId="5745F6FC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 xml:space="preserve">Alojamiento y desayuno. </w:t>
      </w:r>
      <w:r w:rsidRPr="001F3033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Por la mañana visita panorámica de esta bella ciudad situada en la desembocadura del rio Tajo: Barrio de Alfama, Torre de Belem, Monasterio de los Jerónimos, etc. Tarde  libre. Recomendamos una excursión opcional a Sintra, </w:t>
      </w:r>
      <w:proofErr w:type="spellStart"/>
      <w:r w:rsidRPr="001F3033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Cascais</w:t>
      </w:r>
      <w:proofErr w:type="spellEnd"/>
      <w:r w:rsidRPr="001F3033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, Estoril. </w:t>
      </w:r>
    </w:p>
    <w:p w14:paraId="3220FE29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6C331DA" w14:textId="79D2CF8F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3º (Jueves) LISBOA-CÁCERES-SEVILLA (575 </w:t>
      </w:r>
      <w:proofErr w:type="spellStart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95C528E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de Lisboa hacia la frontera española para llegar a Cáceres. Tiempo libre para conocer su Plaza Mayor y el casco antiguo con su barrio medieval, considerado Patrimonio de la Humanidad. Almuerzo libre. Posteriormente salida por la Autovía de la Plata para llegar a Sevilla. </w:t>
      </w: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65D81409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D858040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(Viernes) SEVILLA</w:t>
      </w:r>
    </w:p>
    <w:p w14:paraId="7595EF10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Desayuno</w:t>
      </w:r>
      <w:r w:rsidRPr="001F3033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río Guadalquivir, donde podrá disfrutar de una panorámica con la Torre del Oro y la Expo 92. Visitar la plaza de toros de la Maestranza. </w:t>
      </w:r>
      <w:r w:rsidRPr="001F3033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Almuerzo</w:t>
      </w:r>
      <w:r w:rsidRPr="001F3033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1F3033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Alojamiento.</w:t>
      </w:r>
    </w:p>
    <w:p w14:paraId="14013486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7605372" w14:textId="7B1A61DE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5º (Sábado) SEVILLA-RONDA-COSTA DEL SOL (190 </w:t>
      </w:r>
      <w:proofErr w:type="spellStart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56E1668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</w:rPr>
        <w:t>Desayuno</w:t>
      </w:r>
      <w:r w:rsidRPr="001F3033">
        <w:rPr>
          <w:rFonts w:ascii="Avenir Next" w:hAnsi="Avenir Next" w:cs="Avenir Next"/>
          <w:color w:val="000000"/>
          <w:spacing w:val="-5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1F3033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</w:rPr>
        <w:t>Cena y alojamiento</w:t>
      </w:r>
      <w:r w:rsidRPr="001F3033">
        <w:rPr>
          <w:rFonts w:ascii="Avenir Next" w:hAnsi="Avenir Next" w:cs="Avenir Next"/>
          <w:color w:val="000000"/>
          <w:spacing w:val="-5"/>
          <w:w w:val="90"/>
          <w:sz w:val="17"/>
          <w:szCs w:val="17"/>
        </w:rPr>
        <w:t>.</w:t>
      </w:r>
    </w:p>
    <w:p w14:paraId="6B5E4D06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BBDD6B1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6º (Domingo) COSTA DEL SOL-GRANADA* (180 </w:t>
      </w:r>
      <w:proofErr w:type="spellStart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CE21359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­espectáculo de zambra flamenca.</w:t>
      </w:r>
    </w:p>
    <w:p w14:paraId="680D2F5F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CDF3AE2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7º (Lunes) GRANADA-TOLEDO-MADRID (446 </w:t>
      </w:r>
      <w:proofErr w:type="spellStart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AE2D51A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</w:t>
      </w:r>
      <w:proofErr w:type="spellStart"/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Madrid.</w:t>
      </w: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proofErr w:type="spellEnd"/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.</w:t>
      </w:r>
    </w:p>
    <w:p w14:paraId="6B1640F3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FC6A9E1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03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8º (Martes) MADRID </w:t>
      </w:r>
    </w:p>
    <w:p w14:paraId="13700378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1F303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3663B28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r w:rsidR="001F3033" w:rsidRPr="001F3033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Martes</w:t>
      </w:r>
    </w:p>
    <w:p w14:paraId="4C3A9B1B" w14:textId="77777777" w:rsidR="001F3033" w:rsidRPr="001F3033" w:rsidRDefault="001F3033" w:rsidP="001F303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5"/>
          <w:sz w:val="17"/>
          <w:szCs w:val="17"/>
        </w:rPr>
        <w:t>(del 26 de Marzo al 29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3F91E88D" w14:textId="7DA4C7F9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Lisboa.</w:t>
      </w:r>
    </w:p>
    <w:p w14:paraId="5B934BAD" w14:textId="35988A34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3CCB1F9D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578895DD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07CA3E33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Lisboa, Sevilla, Granada y Toledo. </w:t>
      </w:r>
    </w:p>
    <w:p w14:paraId="74C0D90E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almuerzos, 3 cenas.</w:t>
      </w:r>
    </w:p>
    <w:p w14:paraId="2553E693" w14:textId="77777777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EC14BE1" w14:textId="37FAB233" w:rsidR="001F3033" w:rsidRPr="001F3033" w:rsidRDefault="001F3033" w:rsidP="001F303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033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1F3033" w:rsidRPr="001F3033" w14:paraId="2D6611DB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F625F39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BEBBFC3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E285C34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1F3033" w:rsidRPr="001F3033" w14:paraId="21AFD2FA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3FC7C5AA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DF6F30E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35D75A4C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F3033" w:rsidRPr="001F3033" w14:paraId="0371403E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713D9197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20746B7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C30B3DF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F3033" w:rsidRPr="001F3033" w14:paraId="5A358B7B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2ABA2FEA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3CCEFFC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281F776E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F3033" w:rsidRPr="001F3033" w14:paraId="34D645DD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5334C353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2A363898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7D25F934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F3033" w:rsidRPr="001F3033" w14:paraId="446911C7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1B43006F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7474714C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Toledo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322B5BAF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1F3033" w:rsidRPr="001F3033" w14:paraId="79C74951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0DDBEAE5" w14:textId="77777777" w:rsidR="001F3033" w:rsidRPr="001F3033" w:rsidRDefault="001F3033" w:rsidP="001F3033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8CF005F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84E2AA8" w14:textId="77777777" w:rsidR="001F3033" w:rsidRPr="001F3033" w:rsidRDefault="001F3033" w:rsidP="001F303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F3033" w:rsidRPr="001F3033" w14:paraId="6320E24E" w14:textId="77777777"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D54A3E8" w14:textId="77777777" w:rsidR="001F3033" w:rsidRPr="001F3033" w:rsidRDefault="001F3033" w:rsidP="001F303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1F3033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1F303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 salida 29/Octubre pernoctará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1F3033" w:rsidRPr="001F3033" w14:paraId="4B7D1C0C" w14:textId="77777777">
        <w:trPr>
          <w:trHeight w:val="60"/>
        </w:trPr>
        <w:tc>
          <w:tcPr>
            <w:tcW w:w="2580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165B3C4" w14:textId="77777777" w:rsidR="001F3033" w:rsidRPr="001F3033" w:rsidRDefault="001F3033" w:rsidP="001F303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5AE4895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4A2368ED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F3033" w:rsidRPr="001F3033" w14:paraId="66D4CAED" w14:textId="77777777"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9A9CAEF" w14:textId="77777777" w:rsidR="001F3033" w:rsidRPr="001F3033" w:rsidRDefault="001F3033" w:rsidP="001F303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lastRenderedPageBreak/>
              <w:t>Supl</w:t>
            </w:r>
            <w:proofErr w:type="spellEnd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1DAECBF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465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66B91E85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F3033" w:rsidRPr="001F3033" w14:paraId="304BA30D" w14:textId="77777777"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C79D48C" w14:textId="77777777" w:rsidR="001F3033" w:rsidRPr="001F3033" w:rsidRDefault="001F3033" w:rsidP="001F303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8DBA84C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5DD4303E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F3033" w:rsidRPr="001F3033" w14:paraId="7BFEBDF2" w14:textId="77777777"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60BAEC1C" w14:textId="4470020C" w:rsidR="001F3033" w:rsidRPr="001F3033" w:rsidRDefault="001F3033" w:rsidP="001F3033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26 (</w:t>
            </w:r>
            <w:proofErr w:type="spellStart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) </w:t>
            </w:r>
            <w:r w:rsidRPr="001F30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  <w:t xml:space="preserve">Abril 9,16 (Feria)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E00C576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7EA43128" w14:textId="77777777" w:rsidR="001F3033" w:rsidRPr="001F3033" w:rsidRDefault="001F3033" w:rsidP="001F303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03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7ED5BC83" w14:textId="77777777" w:rsidR="001F3033" w:rsidRDefault="001F3033" w:rsidP="001F3033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5DA2FFCA" w14:textId="77777777" w:rsidR="001F3033" w:rsidRDefault="001F3033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1F3033" w:rsidSect="00C14469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1F3033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7A6A0A"/>
    <w:rsid w:val="00857A2E"/>
    <w:rsid w:val="00875F1D"/>
    <w:rsid w:val="0090750A"/>
    <w:rsid w:val="009467C5"/>
    <w:rsid w:val="00974CBF"/>
    <w:rsid w:val="00A20C14"/>
    <w:rsid w:val="00A57D77"/>
    <w:rsid w:val="00B05A44"/>
    <w:rsid w:val="00C00DB7"/>
    <w:rsid w:val="00C14469"/>
    <w:rsid w:val="00CB6B4C"/>
    <w:rsid w:val="00CC5446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1F3033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1F3033"/>
    <w:rPr>
      <w:rFonts w:ascii="Avenir Next Demi Bold" w:hAnsi="Avenir Next Demi Bold" w:cs="Avenir Next Demi 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2024-02-19T12:00:00Z</dcterms:modified>
</cp:coreProperties>
</file>